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900" w:rsidRPr="00B86900" w:rsidRDefault="00B86900" w:rsidP="00B869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bookmarkStart w:id="0" w:name="block-9178518"/>
      <w:r w:rsidRPr="00B869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B86900" w:rsidRPr="00B86900" w:rsidRDefault="00B86900" w:rsidP="00B86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B869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Татарстан</w:t>
      </w:r>
    </w:p>
    <w:p w:rsidR="00B86900" w:rsidRPr="00B86900" w:rsidRDefault="00B86900" w:rsidP="00B86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B869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b9444d29-65ec-4c32-898a-350f279bf839"/>
      <w:r w:rsidRPr="00B869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Исполнительный комитет </w:t>
      </w:r>
      <w:proofErr w:type="spellStart"/>
      <w:r w:rsidRPr="00B869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Заинского</w:t>
      </w:r>
      <w:proofErr w:type="spellEnd"/>
      <w:r w:rsidRPr="00B869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муниципального </w:t>
      </w:r>
      <w:bookmarkEnd w:id="1"/>
      <w:r w:rsidRPr="00B869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района</w:t>
      </w:r>
    </w:p>
    <w:p w:rsidR="00B86900" w:rsidRPr="00B86900" w:rsidRDefault="00B86900" w:rsidP="00B869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869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Республики Татарстан‌</w:t>
      </w:r>
      <w:r w:rsidRPr="00B869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B86900" w:rsidRPr="00B86900" w:rsidRDefault="00B86900" w:rsidP="00B86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B869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B86900" w:rsidRPr="00B86900" w:rsidRDefault="00B86900" w:rsidP="00B869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869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«Александро-Слободская ООШ»</w:t>
      </w:r>
    </w:p>
    <w:p w:rsidR="00B86900" w:rsidRPr="00B86900" w:rsidRDefault="00B86900" w:rsidP="00B869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B86900" w:rsidRPr="00B86900" w:rsidRDefault="00B86900" w:rsidP="00B8690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B86900" w:rsidRPr="00B86900" w:rsidRDefault="00B86900" w:rsidP="00B8690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27"/>
        <w:gridCol w:w="222"/>
        <w:gridCol w:w="222"/>
      </w:tblGrid>
      <w:tr w:rsidR="00B86900" w:rsidRPr="00B86900" w:rsidTr="00410019">
        <w:tc>
          <w:tcPr>
            <w:tcW w:w="3114" w:type="dxa"/>
          </w:tcPr>
          <w:p w:rsidR="00B86900" w:rsidRPr="00B86900" w:rsidRDefault="007E3D86" w:rsidP="00B86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C3BB288" wp14:editId="193D047E">
                  <wp:extent cx="5940425" cy="2235236"/>
                  <wp:effectExtent l="0" t="0" r="0" b="0"/>
                  <wp:docPr id="1" name="Рисунок 1" descr="C:\Users\v01311998\Desktop\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01311998\Desktop\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235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B86900" w:rsidRPr="00B86900" w:rsidRDefault="00B86900" w:rsidP="00B86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86900" w:rsidRPr="00B86900" w:rsidRDefault="00B86900" w:rsidP="00B86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86900" w:rsidRPr="00B86900" w:rsidRDefault="00B86900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B5BE1" w:rsidRPr="00B86900" w:rsidRDefault="00FB5BE1" w:rsidP="007E3D8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GoBack"/>
      <w:bookmarkEnd w:id="2"/>
    </w:p>
    <w:p w:rsidR="00FB5BE1" w:rsidRPr="00B86900" w:rsidRDefault="00FB5BE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B5BE1" w:rsidRPr="00B86900" w:rsidRDefault="00FB5BE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B5BE1" w:rsidRPr="00B86900" w:rsidRDefault="00B47B8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FB5BE1" w:rsidRPr="00B86900" w:rsidRDefault="00B47B8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B86900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1282978)</w:t>
      </w:r>
    </w:p>
    <w:p w:rsidR="00FB5BE1" w:rsidRPr="00B86900" w:rsidRDefault="00FB5BE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B5BE1" w:rsidRPr="00B86900" w:rsidRDefault="00B47B8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«Информатика. Базовый уровень»</w:t>
      </w:r>
    </w:p>
    <w:p w:rsidR="00FB5BE1" w:rsidRPr="00B86900" w:rsidRDefault="00B47B8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7–9 классов </w:t>
      </w:r>
    </w:p>
    <w:p w:rsidR="00FB5BE1" w:rsidRPr="00B86900" w:rsidRDefault="00FB5BE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B5BE1" w:rsidRPr="00B86900" w:rsidRDefault="00FB5BE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B5BE1" w:rsidRPr="00B86900" w:rsidRDefault="00FB5BE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B5BE1" w:rsidRPr="00B86900" w:rsidRDefault="00FB5BE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B5BE1" w:rsidRPr="00B86900" w:rsidRDefault="00FB5BE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B5BE1" w:rsidRPr="00B86900" w:rsidRDefault="00FB5BE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B5BE1" w:rsidRPr="00B86900" w:rsidRDefault="00FB5BE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B5BE1" w:rsidRPr="00B86900" w:rsidRDefault="00FB5BE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B5BE1" w:rsidRPr="00B86900" w:rsidRDefault="00FB5BE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B5BE1" w:rsidRPr="00B86900" w:rsidRDefault="00FB5BE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B5BE1" w:rsidRPr="00B86900" w:rsidRDefault="00FB5BE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B5BE1" w:rsidRPr="00B86900" w:rsidRDefault="00FB5BE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B5BE1" w:rsidRPr="00B86900" w:rsidRDefault="00B47B8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8463F9" w:rsidRPr="00877C71">
        <w:rPr>
          <w:lang w:val="ru-RU"/>
        </w:rPr>
        <w:t xml:space="preserve"> </w:t>
      </w:r>
      <w:r w:rsidR="008463F9" w:rsidRPr="008463F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село Александровская Слобода, 2023</w:t>
      </w:r>
    </w:p>
    <w:p w:rsidR="00FB5BE1" w:rsidRPr="00B86900" w:rsidRDefault="00FB5BE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B5BE1" w:rsidRPr="00B86900" w:rsidRDefault="00FB5BE1">
      <w:pPr>
        <w:rPr>
          <w:rFonts w:ascii="Times New Roman" w:hAnsi="Times New Roman" w:cs="Times New Roman"/>
          <w:sz w:val="24"/>
          <w:szCs w:val="24"/>
          <w:lang w:val="ru-RU"/>
        </w:rPr>
        <w:sectPr w:rsidR="00FB5BE1" w:rsidRPr="00B86900" w:rsidSect="00877C71">
          <w:footerReference w:type="default" r:id="rId9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FB5BE1" w:rsidRPr="00B86900" w:rsidRDefault="00B47B8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9178519"/>
      <w:bookmarkEnd w:id="0"/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FB5BE1" w:rsidRPr="00B86900" w:rsidRDefault="00FB5BE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</w:t>
      </w:r>
      <w:proofErr w:type="gram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Информатика в основном общем образовании отражает: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</w:t>
      </w: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есть</w:t>
      </w:r>
      <w:proofErr w:type="gram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ориентированы на формирование </w:t>
      </w:r>
      <w:proofErr w:type="spell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личностных результатов обучения.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обучающихся: 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цифровая грамотность;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теоретические основы информатики;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алгоритмы и программирование;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технологии.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4" w:name="9c77c369-253a-42d0-9f35-54c4c9eeb23c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4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FB5BE1" w:rsidRPr="00B86900" w:rsidRDefault="00FB5BE1">
      <w:pPr>
        <w:rPr>
          <w:rFonts w:ascii="Times New Roman" w:hAnsi="Times New Roman" w:cs="Times New Roman"/>
          <w:sz w:val="24"/>
          <w:szCs w:val="24"/>
          <w:lang w:val="ru-RU"/>
        </w:rPr>
        <w:sectPr w:rsidR="00FB5BE1" w:rsidRPr="00B86900">
          <w:pgSz w:w="11906" w:h="16383"/>
          <w:pgMar w:top="1134" w:right="850" w:bottom="1134" w:left="1701" w:header="720" w:footer="720" w:gutter="0"/>
          <w:cols w:space="720"/>
        </w:sectPr>
      </w:pPr>
    </w:p>
    <w:p w:rsidR="00FB5BE1" w:rsidRPr="00B86900" w:rsidRDefault="00B47B8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9178520"/>
      <w:bookmarkEnd w:id="3"/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FB5BE1" w:rsidRPr="00B86900" w:rsidRDefault="00FB5BE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B5BE1" w:rsidRPr="00B86900" w:rsidRDefault="00B47B8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FB5BE1" w:rsidRPr="00B86900" w:rsidRDefault="00FB5BE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Компьютер – универсальное устройство обработки данных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Параллельные вычисления.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безопасности и правила работы на компьютере.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Программы и данные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Компьютерные вирусы и другие вредоносные программы. Программы для защиты от вирусов.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Компьютерные сети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Объединение компьютеров в сеть. Сеть Интернет. Веб-страница, веб-сайт. Структура адресов веб-ресурсов. Браузер. </w:t>
      </w:r>
      <w:r w:rsidRPr="008463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Поисковые системы. </w:t>
      </w: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Современные сервисы </w:t>
      </w:r>
      <w:proofErr w:type="gram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интернет-коммуникаций</w:t>
      </w:r>
      <w:proofErr w:type="gram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Информация и информационные процессы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– одно из основных понятий современной науки.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Представление информации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двоичному</w:t>
      </w:r>
      <w:proofErr w:type="gram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Количество различных слов фиксированной длины в алфавите определённой мощности.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Двоичный код. Представление данных в компьютере как текстов в двоичном алфавите.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Скорость передачи данных. Единицы скорости передачи данных.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Кодирование текстов. Равномерный код. Неравномерный код. Кодировка </w:t>
      </w:r>
      <w:r w:rsidRPr="00B86900">
        <w:rPr>
          <w:rFonts w:ascii="Times New Roman" w:hAnsi="Times New Roman" w:cs="Times New Roman"/>
          <w:color w:val="000000"/>
          <w:sz w:val="24"/>
          <w:szCs w:val="24"/>
        </w:rPr>
        <w:t>ASCII</w:t>
      </w: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Восьмибитные</w:t>
      </w:r>
      <w:proofErr w:type="spell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кодировки. Понятие о кодировках </w:t>
      </w:r>
      <w:r w:rsidRPr="00B86900">
        <w:rPr>
          <w:rFonts w:ascii="Times New Roman" w:hAnsi="Times New Roman" w:cs="Times New Roman"/>
          <w:color w:val="000000"/>
          <w:sz w:val="24"/>
          <w:szCs w:val="24"/>
        </w:rPr>
        <w:t>UNICODE</w:t>
      </w: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Искажение информации при передаче.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цифровом представлен</w:t>
      </w:r>
      <w:proofErr w:type="gram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ау</w:t>
      </w:r>
      <w:proofErr w:type="gram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диовизуальных и других непрерывных данных.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Кодирование цвета. Цветовые модели. Модель </w:t>
      </w:r>
      <w:r w:rsidRPr="00B86900">
        <w:rPr>
          <w:rFonts w:ascii="Times New Roman" w:hAnsi="Times New Roman" w:cs="Times New Roman"/>
          <w:color w:val="000000"/>
          <w:sz w:val="24"/>
          <w:szCs w:val="24"/>
        </w:rPr>
        <w:t>RGB</w:t>
      </w: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. Глубина кодирования. Палитра.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Кодирование звука. Разрядность и частота записи. Количество каналов записи.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Текстовые документы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Текстовые документы и их структурные элементы (страница, абзац, строка, слово, символ).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моноширинные</w:t>
      </w:r>
      <w:proofErr w:type="spell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Компьютерная графика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Мультимедийные презентации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Добавление на слайд аудиовизуальных данных. Анимация. Гиперссылки.</w:t>
      </w:r>
    </w:p>
    <w:p w:rsidR="00FB5BE1" w:rsidRPr="00B86900" w:rsidRDefault="00FB5BE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B5BE1" w:rsidRPr="00B86900" w:rsidRDefault="00B47B8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FB5BE1" w:rsidRPr="00B86900" w:rsidRDefault="00FB5BE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Системы счисления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Римская система счисления.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операции в двоичной системе счисления.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Элементы математической логики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элементы. Знакомство с логическими основами компьютера.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Исполнители и алгоритмы. Алгоритмические конструкции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Понятие алгоритма. Исполнители алгоритмов. Алгоритм как план управления исполнителем.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 алгоритма. Способы записи алгоритма (</w:t>
      </w:r>
      <w:proofErr w:type="gram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словесный</w:t>
      </w:r>
      <w:proofErr w:type="gram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виде блок-схемы, программа).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программирования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программирования (</w:t>
      </w:r>
      <w:r w:rsidRPr="00B86900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6900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B86900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6900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программирования: редактор текста программ, транслятор, отладчик.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Переменная: тип, имя, значение. Целые, вещественные и символьные переменные.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Анализ алгоритмов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FB5BE1" w:rsidRPr="00B86900" w:rsidRDefault="00FB5BE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B5BE1" w:rsidRPr="00B86900" w:rsidRDefault="00B47B8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FB5BE1" w:rsidRPr="00B86900" w:rsidRDefault="00FB5BE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Глобальная сеть Интернет и стратегии безопасного поведения в ней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Глобальная сеть Интернет. </w:t>
      </w:r>
      <w:proofErr w:type="gramStart"/>
      <w:r w:rsidRPr="00B86900">
        <w:rPr>
          <w:rFonts w:ascii="Times New Roman" w:hAnsi="Times New Roman" w:cs="Times New Roman"/>
          <w:color w:val="000000"/>
          <w:sz w:val="24"/>
          <w:szCs w:val="24"/>
        </w:rPr>
        <w:t>IP</w:t>
      </w: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-адреса узлов.</w:t>
      </w:r>
      <w:proofErr w:type="gram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интернет-данные</w:t>
      </w:r>
      <w:proofErr w:type="gram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частности данные социальных сетей).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кибербуллинг</w:t>
      </w:r>
      <w:proofErr w:type="spell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фишинг</w:t>
      </w:r>
      <w:proofErr w:type="spell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 формы).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в информационном пространстве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в Интернете, </w:t>
      </w:r>
      <w:proofErr w:type="gram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интернет-сервисы</w:t>
      </w:r>
      <w:proofErr w:type="gram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Моделирование как метод познания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Табличные модели. Таблица как представление отношения.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Базы данных. Отбор в таблице строк, удовлетворяющих заданному условию.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63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Граф. Вершина, ребро, путь. </w:t>
      </w: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Дерево. Корень, вершина (узел), лист, ребро (дуга) дерева. Высота дерева. Поддерево. </w:t>
      </w:r>
      <w:r w:rsidRPr="008463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Примеры использования деревьев. </w:t>
      </w: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Перебор вариантов с помощью дерева.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Разработка алгоритмов и программ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Табличные величины (массивы). Одномерные массивы. </w:t>
      </w:r>
      <w:proofErr w:type="gram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 w:rsidRPr="00B86900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6900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B86900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6900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#, Школьный </w:t>
      </w: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Сортировка массива.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Управление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Электронные таблицы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 в современном обществе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FB5BE1" w:rsidRPr="00B86900" w:rsidRDefault="00B47B8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тестировщик</w:t>
      </w:r>
      <w:proofErr w:type="spell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FB5BE1" w:rsidRPr="00B86900" w:rsidRDefault="00FB5BE1">
      <w:pPr>
        <w:rPr>
          <w:rFonts w:ascii="Times New Roman" w:hAnsi="Times New Roman" w:cs="Times New Roman"/>
          <w:sz w:val="24"/>
          <w:szCs w:val="24"/>
          <w:lang w:val="ru-RU"/>
        </w:rPr>
        <w:sectPr w:rsidR="00FB5BE1" w:rsidRPr="00B86900">
          <w:pgSz w:w="11906" w:h="16383"/>
          <w:pgMar w:top="1134" w:right="850" w:bottom="1134" w:left="1701" w:header="720" w:footer="720" w:gutter="0"/>
          <w:cols w:space="720"/>
        </w:sectPr>
      </w:pPr>
    </w:p>
    <w:p w:rsidR="00FB5BE1" w:rsidRPr="00B86900" w:rsidRDefault="00B47B8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9178521"/>
      <w:bookmarkEnd w:id="5"/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FB5BE1" w:rsidRPr="00B86900" w:rsidRDefault="00FB5BE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содержания учебного предмета.</w:t>
      </w:r>
    </w:p>
    <w:p w:rsidR="00FB5BE1" w:rsidRPr="00B86900" w:rsidRDefault="00B47B8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социализации</w:t>
      </w:r>
      <w:proofErr w:type="gram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средствами учебного предмета.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 в части: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патриотического воспитания: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духовно-нравственного воспитания: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гражданского воспитания: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нравственных и правовых норм с учётом осознания последствий поступков;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ценностей научного познания: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5) формирования культуры здоровья: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8) адаптации </w:t>
      </w:r>
      <w:proofErr w:type="gramStart"/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обучающегося</w:t>
      </w:r>
      <w:proofErr w:type="gramEnd"/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к изменяющимся условиям социальной и природной среды: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</w:t>
      </w:r>
      <w:proofErr w:type="gram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FB5BE1" w:rsidRPr="00B86900" w:rsidRDefault="00B47B8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FB5BE1" w:rsidRPr="00B86900" w:rsidRDefault="00FB5BE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FB5BE1" w:rsidRPr="00B86900" w:rsidRDefault="00FB5BE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B5BE1" w:rsidRPr="00B86900" w:rsidRDefault="00B47B8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делать умозаключения (индуктивные, дедуктивные и по аналогии) и выводы;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дефицит информации, данных, необходимых для решения поставленной задачи;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FB5BE1" w:rsidRPr="00B86900" w:rsidRDefault="00FB5BE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B5BE1" w:rsidRPr="00B86900" w:rsidRDefault="00B47B8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 (сотрудничество):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FB5BE1" w:rsidRPr="00B86900" w:rsidRDefault="00FB5BE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B5BE1" w:rsidRPr="00B86900" w:rsidRDefault="00B47B8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жизненных и учебных ситуациях проблемы, требующие решения;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в условиях противоречивой информации и брать ответственность за решение.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ситуации и предлагать план её изменения;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произошедшей ситуации;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другого.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FB5BE1" w:rsidRPr="00B86900" w:rsidRDefault="00FB5BE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B5BE1" w:rsidRPr="00B86900" w:rsidRDefault="00B47B8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FB5BE1" w:rsidRPr="00B86900" w:rsidRDefault="00FB5BE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B5BE1" w:rsidRPr="00B86900" w:rsidRDefault="00B47B8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и сравнивать размеры текстовых, графических, звуковых файлов и видеофайлов;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современных устрой</w:t>
      </w:r>
      <w:proofErr w:type="gram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хр</w:t>
      </w:r>
      <w:proofErr w:type="gram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анения и передачи информации, сравнивать их количественные характеристики;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характеристики компьютера с задачами, решаемыми с его помощью;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структуру адресов веб-ресурсов;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современные сервисы </w:t>
      </w:r>
      <w:proofErr w:type="gram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интернет-коммуникаций</w:t>
      </w:r>
      <w:proofErr w:type="gram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FB5BE1" w:rsidRPr="00B86900" w:rsidRDefault="00FB5BE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B5BE1" w:rsidRPr="00B86900" w:rsidRDefault="00B47B8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алгоритм решения задачи различными способами, в том числе в виде блок-схемы;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разработке программ логические значения, операции и выражения с ними;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 отлаживать программы на одном из языков программирования (</w:t>
      </w:r>
      <w:r w:rsidRPr="00B86900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6900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B86900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6900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#, Школьный Алгоритмический Язык), реализующие несложные </w:t>
      </w: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FB5BE1" w:rsidRPr="00B86900" w:rsidRDefault="00FB5BE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B5BE1" w:rsidRPr="00B86900" w:rsidRDefault="00B47B8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 w:rsidRPr="00B86900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6900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B86900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6900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современные </w:t>
      </w:r>
      <w:proofErr w:type="gram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интернет-сервисы</w:t>
      </w:r>
      <w:proofErr w:type="gram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FB5BE1" w:rsidRPr="00B86900" w:rsidRDefault="00B47B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кибербуллинг</w:t>
      </w:r>
      <w:proofErr w:type="spell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фишинг</w:t>
      </w:r>
      <w:proofErr w:type="spell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FB5BE1" w:rsidRPr="00B86900" w:rsidRDefault="00FB5BE1">
      <w:pPr>
        <w:rPr>
          <w:rFonts w:ascii="Times New Roman" w:hAnsi="Times New Roman" w:cs="Times New Roman"/>
          <w:sz w:val="24"/>
          <w:szCs w:val="24"/>
          <w:lang w:val="ru-RU"/>
        </w:rPr>
        <w:sectPr w:rsidR="00FB5BE1" w:rsidRPr="00B86900">
          <w:pgSz w:w="11906" w:h="16383"/>
          <w:pgMar w:top="1134" w:right="850" w:bottom="1134" w:left="1701" w:header="720" w:footer="720" w:gutter="0"/>
          <w:cols w:space="720"/>
        </w:sectPr>
      </w:pPr>
    </w:p>
    <w:p w:rsidR="00FB5BE1" w:rsidRPr="00B86900" w:rsidRDefault="00B47B8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9178523"/>
      <w:bookmarkEnd w:id="6"/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B869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FB5BE1" w:rsidRPr="00B86900" w:rsidRDefault="00B47B8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491"/>
        <w:gridCol w:w="1578"/>
        <w:gridCol w:w="1841"/>
        <w:gridCol w:w="1910"/>
        <w:gridCol w:w="3050"/>
      </w:tblGrid>
      <w:tr w:rsidR="00FB5BE1" w:rsidRPr="00B86900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B5BE1" w:rsidRPr="00B86900" w:rsidRDefault="00FB5B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B5BE1" w:rsidRPr="00B86900" w:rsidRDefault="00FB5B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B5BE1" w:rsidRPr="00B86900" w:rsidRDefault="00FB5B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E1" w:rsidRPr="00B869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5BE1" w:rsidRPr="00B86900" w:rsidRDefault="00FB5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5BE1" w:rsidRPr="00B86900" w:rsidRDefault="00FB5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B5BE1" w:rsidRPr="00B86900" w:rsidRDefault="00FB5B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B5BE1" w:rsidRPr="00B86900" w:rsidRDefault="00FB5B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B5BE1" w:rsidRPr="00B86900" w:rsidRDefault="00FB5B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5BE1" w:rsidRPr="00B86900" w:rsidRDefault="00FB5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E1" w:rsidRPr="00B869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Цифровая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</w:tr>
      <w:tr w:rsidR="00FB5BE1" w:rsidRPr="007E3D8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B5BE1" w:rsidRPr="007E3D8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B5BE1" w:rsidRPr="007E3D8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Компьютерные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B5BE1" w:rsidRPr="00B869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E1" w:rsidRPr="00B869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FB5BE1" w:rsidRPr="007E3D8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B5BE1" w:rsidRPr="007E3D8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B5BE1" w:rsidRPr="00B869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E1" w:rsidRPr="00B869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FB5BE1" w:rsidRPr="007E3D8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Текстовые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B5BE1" w:rsidRPr="007E3D8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B5BE1" w:rsidRPr="007E3D8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Мультимедийные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B5BE1" w:rsidRPr="00B869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E1" w:rsidRPr="00B869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E1" w:rsidRPr="00B869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5BE1" w:rsidRPr="00B86900" w:rsidRDefault="00FB5BE1">
      <w:pPr>
        <w:rPr>
          <w:rFonts w:ascii="Times New Roman" w:hAnsi="Times New Roman" w:cs="Times New Roman"/>
          <w:sz w:val="24"/>
          <w:szCs w:val="24"/>
        </w:rPr>
        <w:sectPr w:rsidR="00FB5BE1" w:rsidRPr="00B869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5BE1" w:rsidRPr="00B86900" w:rsidRDefault="00B47B8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4595"/>
        <w:gridCol w:w="1542"/>
        <w:gridCol w:w="1841"/>
        <w:gridCol w:w="1910"/>
        <w:gridCol w:w="3063"/>
      </w:tblGrid>
      <w:tr w:rsidR="00FB5BE1" w:rsidRPr="00B86900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B5BE1" w:rsidRPr="00B86900" w:rsidRDefault="00FB5B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B5BE1" w:rsidRPr="00B86900" w:rsidRDefault="00FB5B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B5BE1" w:rsidRPr="00B86900" w:rsidRDefault="00FB5B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E1" w:rsidRPr="00B869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5BE1" w:rsidRPr="00B86900" w:rsidRDefault="00FB5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5BE1" w:rsidRPr="00B86900" w:rsidRDefault="00FB5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B5BE1" w:rsidRPr="00B86900" w:rsidRDefault="00FB5B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B5BE1" w:rsidRPr="00B86900" w:rsidRDefault="00FB5B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B5BE1" w:rsidRPr="00B86900" w:rsidRDefault="00FB5B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5BE1" w:rsidRPr="00B86900" w:rsidRDefault="00FB5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E1" w:rsidRPr="00B869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FB5BE1" w:rsidRPr="007E3D8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FB5BE1" w:rsidRPr="007E3D8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математической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FB5BE1" w:rsidRPr="00B869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E1" w:rsidRPr="00B869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Алгоритмы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программирование</w:t>
            </w:r>
            <w:proofErr w:type="spellEnd"/>
          </w:p>
        </w:tc>
      </w:tr>
      <w:tr w:rsidR="00FB5BE1" w:rsidRPr="007E3D8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FB5BE1" w:rsidRPr="007E3D8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FB5BE1" w:rsidRPr="007E3D8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FB5BE1" w:rsidRPr="00B869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E1" w:rsidRPr="00B869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E1" w:rsidRPr="00B869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5BE1" w:rsidRPr="00B86900" w:rsidRDefault="00FB5BE1">
      <w:pPr>
        <w:rPr>
          <w:rFonts w:ascii="Times New Roman" w:hAnsi="Times New Roman" w:cs="Times New Roman"/>
          <w:sz w:val="24"/>
          <w:szCs w:val="24"/>
        </w:rPr>
        <w:sectPr w:rsidR="00FB5BE1" w:rsidRPr="00B869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5BE1" w:rsidRPr="00B86900" w:rsidRDefault="00B47B8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491"/>
        <w:gridCol w:w="1578"/>
        <w:gridCol w:w="1841"/>
        <w:gridCol w:w="1910"/>
        <w:gridCol w:w="3050"/>
      </w:tblGrid>
      <w:tr w:rsidR="00FB5BE1" w:rsidRPr="00B86900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B5BE1" w:rsidRPr="00B86900" w:rsidRDefault="00FB5B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B5BE1" w:rsidRPr="00B86900" w:rsidRDefault="00FB5B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B5BE1" w:rsidRPr="00B86900" w:rsidRDefault="00FB5B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E1" w:rsidRPr="00B869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5BE1" w:rsidRPr="00B86900" w:rsidRDefault="00FB5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5BE1" w:rsidRPr="00B86900" w:rsidRDefault="00FB5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B5BE1" w:rsidRPr="00B86900" w:rsidRDefault="00FB5B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B5BE1" w:rsidRPr="00B86900" w:rsidRDefault="00FB5B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B5BE1" w:rsidRPr="00B86900" w:rsidRDefault="00FB5B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5BE1" w:rsidRPr="00B86900" w:rsidRDefault="00FB5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E1" w:rsidRPr="00B869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Цифровая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</w:tr>
      <w:tr w:rsidR="00FB5BE1" w:rsidRPr="007E3D8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B5BE1" w:rsidRPr="007E3D8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информационном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B5BE1" w:rsidRPr="00B869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E1" w:rsidRPr="00B869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FB5BE1" w:rsidRPr="007E3D8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B5BE1" w:rsidRPr="00B869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E1" w:rsidRPr="00B869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Алгоритмы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программирование</w:t>
            </w:r>
            <w:proofErr w:type="spellEnd"/>
          </w:p>
        </w:tc>
      </w:tr>
      <w:tr w:rsidR="00FB5BE1" w:rsidRPr="007E3D8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алгоритмов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B5BE1" w:rsidRPr="007E3D8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B5BE1" w:rsidRPr="00B869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E1" w:rsidRPr="00B869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FB5BE1" w:rsidRPr="007E3D8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B5BE1" w:rsidRPr="007E3D8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869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B5BE1" w:rsidRPr="00B869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E1" w:rsidRPr="00B869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E1" w:rsidRPr="00B869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B47B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B5BE1" w:rsidRPr="00B86900" w:rsidRDefault="00FB5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5BE1" w:rsidRPr="00B86900" w:rsidRDefault="00FB5BE1">
      <w:pPr>
        <w:rPr>
          <w:rFonts w:ascii="Times New Roman" w:hAnsi="Times New Roman" w:cs="Times New Roman"/>
          <w:sz w:val="24"/>
          <w:szCs w:val="24"/>
        </w:rPr>
        <w:sectPr w:rsidR="00FB5BE1" w:rsidRPr="00B869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5BE1" w:rsidRPr="00B86900" w:rsidRDefault="00B47B8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9178524"/>
      <w:bookmarkEnd w:id="7"/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bookmarkStart w:id="9" w:name="block-9178522"/>
      <w:bookmarkEnd w:id="8"/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FB5BE1" w:rsidRPr="00B86900" w:rsidRDefault="00B47B8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FB5BE1" w:rsidRPr="00B86900" w:rsidRDefault="00B47B8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​‌• Информатика, 7 класс/ Семакин И.Г., </w:t>
      </w:r>
      <w:proofErr w:type="spell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Залогова</w:t>
      </w:r>
      <w:proofErr w:type="spell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</w:t>
      </w:r>
      <w:r w:rsidRPr="00B86900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., Русаков С.В., Шестакова Л.В., Акционерное общество «Издательство «Просвещение»</w:t>
      </w:r>
      <w:r w:rsidRPr="00B8690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Информатика, 8 класс/ Семакин И.Г., </w:t>
      </w:r>
      <w:proofErr w:type="spell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Залогова</w:t>
      </w:r>
      <w:proofErr w:type="spell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Л.А., Русаков С.В., Шестакова Л.В., Акционерное общество «Издательство «Просвещение»</w:t>
      </w:r>
      <w:r w:rsidRPr="00B86900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0" w:name="1fdd9878-aabe-49b3-a26b-db65386f5009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Информатика, 9 класс/ Семакин И.Г., </w:t>
      </w:r>
      <w:proofErr w:type="spellStart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Залогова</w:t>
      </w:r>
      <w:proofErr w:type="spell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Л.А., Русаков С.В., Шестакова Л.В., Акционерное общество «Издательство «Просвещение»</w:t>
      </w:r>
      <w:bookmarkEnd w:id="10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  <w:proofErr w:type="gramEnd"/>
    </w:p>
    <w:p w:rsidR="00FB5BE1" w:rsidRPr="00B86900" w:rsidRDefault="00B47B8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11" w:name="9189cf7f-a98c-4278-875e-bd585c01429c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Практикум по информатике. 7-9 класс</w:t>
      </w:r>
      <w:bookmarkEnd w:id="11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FB5BE1" w:rsidRPr="00B86900" w:rsidRDefault="00B47B8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FB5BE1" w:rsidRPr="00B86900" w:rsidRDefault="00B47B8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FB5BE1" w:rsidRPr="00B86900" w:rsidRDefault="00B47B8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12" w:name="5a8af3fe-6634-4595-ad67-2c1d899ea773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Дополнительные материалы к курсу информатики 7-9 классы </w:t>
      </w:r>
      <w:bookmarkEnd w:id="12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FB5BE1" w:rsidRPr="00B86900" w:rsidRDefault="00FB5BE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B5BE1" w:rsidRPr="00B86900" w:rsidRDefault="00B47B8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FB5BE1" w:rsidRPr="00B86900" w:rsidRDefault="00B47B8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B86900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r w:rsidRPr="00B86900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B86900">
        <w:rPr>
          <w:rFonts w:ascii="Times New Roman" w:hAnsi="Times New Roman" w:cs="Times New Roman"/>
          <w:color w:val="000000"/>
          <w:sz w:val="24"/>
          <w:szCs w:val="24"/>
        </w:rPr>
        <w:t>inf</w:t>
      </w:r>
      <w:proofErr w:type="spell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B86900">
        <w:rPr>
          <w:rFonts w:ascii="Times New Roman" w:hAnsi="Times New Roman" w:cs="Times New Roman"/>
          <w:color w:val="000000"/>
          <w:sz w:val="24"/>
          <w:szCs w:val="24"/>
        </w:rPr>
        <w:t>oge</w:t>
      </w:r>
      <w:proofErr w:type="spell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86900">
        <w:rPr>
          <w:rFonts w:ascii="Times New Roman" w:hAnsi="Times New Roman" w:cs="Times New Roman"/>
          <w:color w:val="000000"/>
          <w:sz w:val="24"/>
          <w:szCs w:val="24"/>
        </w:rPr>
        <w:t>sdamgia</w:t>
      </w:r>
      <w:proofErr w:type="spell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86900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B86900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3" w:name="bbd0f172-0fc7-47ad-bd72-029d95fdc8a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6900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B86900">
        <w:rPr>
          <w:rFonts w:ascii="Times New Roman" w:hAnsi="Times New Roman" w:cs="Times New Roman"/>
          <w:color w:val="000000"/>
          <w:sz w:val="24"/>
          <w:szCs w:val="24"/>
        </w:rPr>
        <w:t>fipi</w:t>
      </w:r>
      <w:proofErr w:type="spell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86900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B86900">
        <w:rPr>
          <w:rFonts w:ascii="Times New Roman" w:hAnsi="Times New Roman" w:cs="Times New Roman"/>
          <w:color w:val="000000"/>
          <w:sz w:val="24"/>
          <w:szCs w:val="24"/>
        </w:rPr>
        <w:t>oge</w:t>
      </w:r>
      <w:proofErr w:type="spell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B86900">
        <w:rPr>
          <w:rFonts w:ascii="Times New Roman" w:hAnsi="Times New Roman" w:cs="Times New Roman"/>
          <w:color w:val="000000"/>
          <w:sz w:val="24"/>
          <w:szCs w:val="24"/>
        </w:rPr>
        <w:t>demoversii</w:t>
      </w:r>
      <w:proofErr w:type="spell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B86900">
        <w:rPr>
          <w:rFonts w:ascii="Times New Roman" w:hAnsi="Times New Roman" w:cs="Times New Roman"/>
          <w:color w:val="000000"/>
          <w:sz w:val="24"/>
          <w:szCs w:val="24"/>
        </w:rPr>
        <w:t>specifikacii</w:t>
      </w:r>
      <w:proofErr w:type="spellEnd"/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B86900">
        <w:rPr>
          <w:rFonts w:ascii="Times New Roman" w:hAnsi="Times New Roman" w:cs="Times New Roman"/>
          <w:color w:val="000000"/>
          <w:sz w:val="24"/>
          <w:szCs w:val="24"/>
        </w:rPr>
        <w:t>kodifikatory</w:t>
      </w:r>
      <w:bookmarkEnd w:id="13"/>
      <w:proofErr w:type="spellEnd"/>
      <w:r w:rsidRPr="00B86900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B869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FB5BE1" w:rsidRPr="00B86900" w:rsidRDefault="00FB5BE1">
      <w:pPr>
        <w:rPr>
          <w:rFonts w:ascii="Times New Roman" w:hAnsi="Times New Roman" w:cs="Times New Roman"/>
          <w:sz w:val="24"/>
          <w:szCs w:val="24"/>
          <w:lang w:val="ru-RU"/>
        </w:rPr>
        <w:sectPr w:rsidR="00FB5BE1" w:rsidRPr="00B86900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B47B8E" w:rsidRPr="00B86900" w:rsidRDefault="00B47B8E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B47B8E" w:rsidRPr="00B86900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A2E" w:rsidRDefault="005A6A2E" w:rsidP="00877C71">
      <w:pPr>
        <w:spacing w:after="0" w:line="240" w:lineRule="auto"/>
      </w:pPr>
      <w:r>
        <w:separator/>
      </w:r>
    </w:p>
  </w:endnote>
  <w:endnote w:type="continuationSeparator" w:id="0">
    <w:p w:rsidR="005A6A2E" w:rsidRDefault="005A6A2E" w:rsidP="00877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3387120"/>
      <w:docPartObj>
        <w:docPartGallery w:val="Page Numbers (Bottom of Page)"/>
        <w:docPartUnique/>
      </w:docPartObj>
    </w:sdtPr>
    <w:sdtEndPr/>
    <w:sdtContent>
      <w:p w:rsidR="00877C71" w:rsidRDefault="00877C7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D86" w:rsidRPr="007E3D86">
          <w:rPr>
            <w:noProof/>
            <w:lang w:val="ru-RU"/>
          </w:rPr>
          <w:t>2</w:t>
        </w:r>
        <w:r>
          <w:fldChar w:fldCharType="end"/>
        </w:r>
      </w:p>
    </w:sdtContent>
  </w:sdt>
  <w:p w:rsidR="00877C71" w:rsidRDefault="00877C7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A2E" w:rsidRDefault="005A6A2E" w:rsidP="00877C71">
      <w:pPr>
        <w:spacing w:after="0" w:line="240" w:lineRule="auto"/>
      </w:pPr>
      <w:r>
        <w:separator/>
      </w:r>
    </w:p>
  </w:footnote>
  <w:footnote w:type="continuationSeparator" w:id="0">
    <w:p w:rsidR="005A6A2E" w:rsidRDefault="005A6A2E" w:rsidP="00877C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B5BE1"/>
    <w:rsid w:val="005809C7"/>
    <w:rsid w:val="005A6A2E"/>
    <w:rsid w:val="007E3D86"/>
    <w:rsid w:val="008463F9"/>
    <w:rsid w:val="00877C71"/>
    <w:rsid w:val="00B47B8E"/>
    <w:rsid w:val="00B86900"/>
    <w:rsid w:val="00FB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77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77C71"/>
  </w:style>
  <w:style w:type="paragraph" w:styleId="af0">
    <w:name w:val="Balloon Text"/>
    <w:basedOn w:val="a"/>
    <w:link w:val="af1"/>
    <w:uiPriority w:val="99"/>
    <w:semiHidden/>
    <w:unhideWhenUsed/>
    <w:rsid w:val="007E3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E3D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1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26" Type="http://schemas.openxmlformats.org/officeDocument/2006/relationships/hyperlink" Target="https://m.edsoo.ru/7f41a7d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851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646e" TargetMode="External"/><Relationship Id="rId25" Type="http://schemas.openxmlformats.org/officeDocument/2006/relationships/hyperlink" Target="https://m.edsoo.ru/7f41a7d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646e" TargetMode="External"/><Relationship Id="rId20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7f41a7d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646e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7f41a7d0" TargetMode="Externa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7f418516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m.edsoo.ru/7f41646e" TargetMode="External"/><Relationship Id="rId22" Type="http://schemas.openxmlformats.org/officeDocument/2006/relationships/hyperlink" Target="https://m.edsoo.ru/7f418516" TargetMode="External"/><Relationship Id="rId27" Type="http://schemas.openxmlformats.org/officeDocument/2006/relationships/hyperlink" Target="https://m.edsoo.ru/7f41a7d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68B62-A816-414A-AD37-442477C8B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6242</Words>
  <Characters>35581</Characters>
  <Application>Microsoft Office Word</Application>
  <DocSecurity>0</DocSecurity>
  <Lines>296</Lines>
  <Paragraphs>83</Paragraphs>
  <ScaleCrop>false</ScaleCrop>
  <Company/>
  <LinksUpToDate>false</LinksUpToDate>
  <CharactersWithSpaces>41740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Владимир</cp:lastModifiedBy>
  <cp:revision>7</cp:revision>
  <dcterms:created xsi:type="dcterms:W3CDTF">2023-09-18T14:55:00Z</dcterms:created>
  <dcterms:modified xsi:type="dcterms:W3CDTF">2023-10-22T20:09:00Z</dcterms:modified>
</cp:coreProperties>
</file>